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709B8">
        <w:rPr>
          <w:rFonts w:ascii="Times New Roman" w:hAnsi="Times New Roman" w:cs="Times New Roman"/>
          <w:b/>
          <w:sz w:val="28"/>
          <w:szCs w:val="28"/>
        </w:rPr>
        <w:t>математике</w:t>
      </w:r>
    </w:p>
    <w:p w:rsid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>1-4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6084F">
        <w:rPr>
          <w:rFonts w:ascii="Times New Roman" w:hAnsi="Times New Roman" w:cs="Times New Roman"/>
          <w:sz w:val="24"/>
          <w:szCs w:val="24"/>
        </w:rPr>
        <w:t>литературному чтению на родном языке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5709B8" w:rsidRDefault="00252764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5709B8">
        <w:rPr>
          <w:rFonts w:ascii="Times New Roman" w:hAnsi="Times New Roman"/>
          <w:sz w:val="24"/>
          <w:szCs w:val="24"/>
        </w:rPr>
        <w:t xml:space="preserve">Федерального закона  «Об образовании в РФ»; </w:t>
      </w:r>
    </w:p>
    <w:p w:rsidR="00252764" w:rsidRPr="005709B8" w:rsidRDefault="005709B8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252764" w:rsidRPr="005709B8">
        <w:rPr>
          <w:rFonts w:ascii="Times New Roman" w:hAnsi="Times New Roman"/>
          <w:sz w:val="24"/>
          <w:szCs w:val="24"/>
        </w:rPr>
        <w:t>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программы начального общего образования школы,</w:t>
      </w:r>
    </w:p>
    <w:p w:rsidR="00F85DC5" w:rsidRPr="005709B8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09B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рограммы по «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Математике</w:t>
      </w:r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» УМК «Гармония» автор: </w:t>
      </w:r>
      <w:proofErr w:type="spellStart"/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>Н.Б.Истомина</w:t>
      </w:r>
      <w:proofErr w:type="spellEnd"/>
      <w:r w:rsidR="005709B8" w:rsidRPr="005709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F85DC5" w:rsidRPr="00F85DC5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F85DC5" w:rsidRDefault="00F85DC5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709B8" w:rsidRPr="005709B8" w:rsidRDefault="00252764" w:rsidP="005709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764">
        <w:rPr>
          <w:rFonts w:ascii="Times New Roman" w:hAnsi="Times New Roman"/>
          <w:sz w:val="24"/>
          <w:szCs w:val="24"/>
        </w:rPr>
        <w:t xml:space="preserve">Курс </w:t>
      </w:r>
      <w:r w:rsidR="005709B8">
        <w:rPr>
          <w:rFonts w:ascii="Times New Roman" w:hAnsi="Times New Roman"/>
          <w:sz w:val="24"/>
          <w:szCs w:val="24"/>
        </w:rPr>
        <w:t>математики</w:t>
      </w:r>
      <w:r w:rsidRPr="00252764">
        <w:rPr>
          <w:rFonts w:ascii="Times New Roman" w:hAnsi="Times New Roman"/>
          <w:sz w:val="24"/>
          <w:szCs w:val="24"/>
        </w:rPr>
        <w:t xml:space="preserve"> направлен на достижение следующ</w:t>
      </w:r>
      <w:r w:rsidR="00A6084F">
        <w:rPr>
          <w:rFonts w:ascii="Times New Roman" w:hAnsi="Times New Roman"/>
          <w:sz w:val="24"/>
          <w:szCs w:val="24"/>
        </w:rPr>
        <w:t>ей</w:t>
      </w:r>
      <w:r w:rsidRPr="00252764">
        <w:rPr>
          <w:rFonts w:ascii="Times New Roman" w:hAnsi="Times New Roman"/>
          <w:sz w:val="24"/>
          <w:szCs w:val="24"/>
        </w:rPr>
        <w:t xml:space="preserve"> </w:t>
      </w:r>
      <w:r w:rsidRPr="00252764">
        <w:rPr>
          <w:rFonts w:ascii="Times New Roman" w:hAnsi="Times New Roman"/>
          <w:b/>
          <w:sz w:val="24"/>
          <w:szCs w:val="24"/>
        </w:rPr>
        <w:t>цел</w:t>
      </w:r>
      <w:r w:rsidR="00A6084F">
        <w:rPr>
          <w:rFonts w:ascii="Times New Roman" w:hAnsi="Times New Roman"/>
          <w:b/>
          <w:sz w:val="24"/>
          <w:szCs w:val="24"/>
        </w:rPr>
        <w:t>и</w:t>
      </w:r>
      <w:r w:rsidRPr="00252764">
        <w:rPr>
          <w:rFonts w:ascii="Times New Roman" w:hAnsi="Times New Roman"/>
          <w:b/>
          <w:sz w:val="24"/>
          <w:szCs w:val="24"/>
        </w:rPr>
        <w:t>:</w:t>
      </w:r>
      <w:r w:rsidR="00A6084F">
        <w:rPr>
          <w:rFonts w:ascii="Times New Roman" w:hAnsi="Times New Roman"/>
          <w:b/>
          <w:sz w:val="24"/>
          <w:szCs w:val="24"/>
        </w:rPr>
        <w:t xml:space="preserve"> 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ение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предметн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подготовк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учащихся, достаточн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продолжения математического образования в основной школе, и созда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дидактически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овладения учащимися универсал</w:t>
      </w:r>
      <w:r w:rsid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ьными учебными действиями (</w:t>
      </w:r>
      <w:r w:rsidR="005709B8"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личностными, познавательными, регулятивными, коммуникативными) в процессе усвоения предметного содержания.</w:t>
      </w:r>
    </w:p>
    <w:p w:rsidR="005709B8" w:rsidRDefault="005709B8" w:rsidP="00F85DC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A6084F" w:rsidRDefault="005709B8" w:rsidP="00F85DC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6084F" w:rsidRPr="00A6084F">
        <w:rPr>
          <w:rFonts w:ascii="Times New Roman" w:hAnsi="Times New Roman" w:cs="Times New Roman"/>
          <w:sz w:val="24"/>
          <w:szCs w:val="24"/>
        </w:rPr>
        <w:t xml:space="preserve">зучение </w:t>
      </w:r>
      <w:r>
        <w:rPr>
          <w:rFonts w:ascii="Times New Roman" w:hAnsi="Times New Roman" w:cs="Times New Roman"/>
          <w:sz w:val="24"/>
          <w:szCs w:val="24"/>
        </w:rPr>
        <w:t>математики</w:t>
      </w:r>
      <w:r w:rsidR="00A6084F" w:rsidRPr="00A6084F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 направлено на достижение следующих </w:t>
      </w:r>
      <w:r w:rsidR="00A6084F" w:rsidRPr="00A6084F">
        <w:rPr>
          <w:rFonts w:ascii="Times New Roman" w:hAnsi="Times New Roman" w:cs="Times New Roman"/>
          <w:b/>
          <w:bCs/>
          <w:sz w:val="24"/>
          <w:szCs w:val="24"/>
        </w:rPr>
        <w:t>задач:</w:t>
      </w:r>
    </w:p>
    <w:p w:rsidR="005709B8" w:rsidRPr="00A6084F" w:rsidRDefault="005709B8" w:rsidP="00F85DC5">
      <w:pPr>
        <w:spacing w:after="0" w:line="240" w:lineRule="auto"/>
        <w:ind w:firstLine="70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709B8" w:rsidRPr="005709B8" w:rsidRDefault="005709B8" w:rsidP="005709B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1.Ф</w:t>
      </w:r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ормирование познавательного интереса к учебному предмету «Математика», учитывая 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ступени: словесно-логическое мышление, произвольная смысловая память, произвольное внимание, планирование и умение действовать во внутреннем плане, </w:t>
      </w:r>
      <w:proofErr w:type="spellStart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знаково</w:t>
      </w:r>
      <w:proofErr w:type="spellEnd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–символическое мышление, с опорой на наглядно–образное и предметно-действенное мышление.</w:t>
      </w:r>
      <w:proofErr w:type="gramEnd"/>
    </w:p>
    <w:p w:rsidR="005709B8" w:rsidRPr="005709B8" w:rsidRDefault="005709B8" w:rsidP="005709B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2.Р</w:t>
      </w:r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азвитие пространственного воображения,  потребности и способности к интеллектуальной деятельности; на формирование умений: строить рассуждения, аргументировать высказывания, различать обоснованные и необоснованные суждения, выявлять закономерности, устанавливать </w:t>
      </w:r>
      <w:proofErr w:type="spellStart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причинно</w:t>
      </w:r>
      <w:proofErr w:type="spellEnd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следственные связи, осуществлять анализ различных математических объектов, выделяя их существенные и несущественные признаки.</w:t>
      </w:r>
    </w:p>
    <w:p w:rsidR="005709B8" w:rsidRPr="005709B8" w:rsidRDefault="005709B8" w:rsidP="005709B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</w:t>
      </w:r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владение в процессе усвоения предметного содержания обобщенными видами деятельности: анализировать, сравнивать, классифицировать математические объекты (числа, величины, числовые выражения), исследовать их структурный состав (многозначные числа, геометрические фигуры), описывать ситуации, с использованием чисел и величин, моделировать математические</w:t>
      </w:r>
      <w:r w:rsidRPr="005709B8">
        <w:rPr>
          <w:rFonts w:ascii="Times New Roman" w:eastAsia="Calibri" w:hAnsi="Times New Roman" w:cs="Times New Roman"/>
          <w:sz w:val="24"/>
          <w:szCs w:val="24"/>
        </w:rPr>
        <w:t xml:space="preserve"> отношения и зависимости, прогнозировать результат вычислений, контролировать правильность и полноту выполнения алгоритмов арифметических действий, использовать различные приемы проверки нахождения значения числового выражения (с опорой</w:t>
      </w:r>
      <w:proofErr w:type="gramEnd"/>
      <w:r w:rsidRPr="005709B8">
        <w:rPr>
          <w:rFonts w:ascii="Times New Roman" w:eastAsia="Calibri" w:hAnsi="Times New Roman" w:cs="Times New Roman"/>
          <w:sz w:val="24"/>
          <w:szCs w:val="24"/>
        </w:rPr>
        <w:t xml:space="preserve"> на правила, алгоритмы, прикидку результата), планировать решение задачи, объяснят</w:t>
      </w:r>
      <w:proofErr w:type="gramStart"/>
      <w:r w:rsidRPr="005709B8">
        <w:rPr>
          <w:rFonts w:ascii="Times New Roman" w:eastAsia="Calibri" w:hAnsi="Times New Roman" w:cs="Times New Roman"/>
          <w:sz w:val="24"/>
          <w:szCs w:val="24"/>
        </w:rPr>
        <w:t>ь(</w:t>
      </w:r>
      <w:proofErr w:type="gramEnd"/>
      <w:r w:rsidRPr="005709B8">
        <w:rPr>
          <w:rFonts w:ascii="Times New Roman" w:eastAsia="Calibri" w:hAnsi="Times New Roman" w:cs="Times New Roman"/>
          <w:sz w:val="24"/>
          <w:szCs w:val="24"/>
        </w:rPr>
        <w:t>пояснять, обосновывать) свой способ действия, описывать свойства геометрических фигур, конструировать и изображать их модели и пр.</w:t>
      </w:r>
    </w:p>
    <w:p w:rsidR="00A6084F" w:rsidRPr="00A6084F" w:rsidRDefault="00A6084F" w:rsidP="00A6084F">
      <w:pPr>
        <w:pStyle w:val="a4"/>
        <w:spacing w:line="240" w:lineRule="auto"/>
        <w:ind w:firstLine="454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A6084F" w:rsidRPr="00A6084F" w:rsidRDefault="00A6084F" w:rsidP="00A6084F">
      <w:pPr>
        <w:pStyle w:val="ConsPlusNormal"/>
        <w:ind w:left="567"/>
        <w:jc w:val="both"/>
        <w:rPr>
          <w:rStyle w:val="Zag11"/>
          <w:rFonts w:eastAsia="@Arial Unicode MS"/>
          <w:sz w:val="24"/>
          <w:szCs w:val="24"/>
        </w:rPr>
      </w:pPr>
    </w:p>
    <w:p w:rsidR="005709B8" w:rsidRPr="005709B8" w:rsidRDefault="005709B8" w:rsidP="005709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Согласно базисному учебному (образовательному) плану общеобразовательных учреждений РФ на изучение математики в каждом классе начальной школы отводится 4 часа в неделю, всего 540 часов, из них в 1 классе 132 часа (4 часа в неделю, 33 учебные недели), во 2, 3 и 4 классах по 136 часов </w:t>
      </w:r>
      <w:proofErr w:type="gramStart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570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 часа в неделю, 34 учебные недели в каждом классе).</w:t>
      </w:r>
      <w:bookmarkStart w:id="0" w:name="_GoBack"/>
      <w:bookmarkEnd w:id="0"/>
    </w:p>
    <w:sectPr w:rsidR="005709B8" w:rsidRPr="00570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5427A7"/>
    <w:multiLevelType w:val="hybridMultilevel"/>
    <w:tmpl w:val="49A00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252764"/>
    <w:rsid w:val="005709B8"/>
    <w:rsid w:val="00A6084F"/>
    <w:rsid w:val="00AC530E"/>
    <w:rsid w:val="00E025E2"/>
    <w:rsid w:val="00EE1C54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6D67-D326-4B29-940F-7228E715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2019-11-01T08:21:00Z</dcterms:created>
  <dcterms:modified xsi:type="dcterms:W3CDTF">2019-11-06T06:09:00Z</dcterms:modified>
</cp:coreProperties>
</file>